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1906" w14:textId="77777777" w:rsidR="005432AE" w:rsidRDefault="005432AE" w:rsidP="005432AE">
      <w:pPr>
        <w:pStyle w:val="Heading1"/>
      </w:pPr>
      <w:r>
        <w:t>Audio file</w:t>
      </w:r>
    </w:p>
    <w:p w14:paraId="1DDA4A16" w14:textId="77777777" w:rsidR="005432AE" w:rsidRPr="005432AE" w:rsidRDefault="005432AE" w:rsidP="005432AE">
      <w:pPr>
        <w:rPr>
          <w:rStyle w:val="Hyperlink"/>
          <w:color w:val="auto"/>
          <w:u w:val="none"/>
        </w:rPr>
      </w:pPr>
      <w:r>
        <w:fldChar w:fldCharType="begin"/>
      </w:r>
      <w:r>
        <w:instrText>HYPERLINK "https://ceuedu-my.sharepoint.com/personal/szalay_aron_student_ceu_edu/Documents/Transcribed%20Files/the_collaboration_code_teaser_finalised.mp3"</w:instrText>
      </w:r>
      <w:r>
        <w:fldChar w:fldCharType="separate"/>
      </w:r>
      <w:r w:rsidRPr="005432AE">
        <w:rPr>
          <w:rStyle w:val="Hyperlink"/>
        </w:rPr>
        <w:t>the_collaboration_code_teaser_finalised.mp3</w:t>
      </w:r>
    </w:p>
    <w:p w14:paraId="17575AF3" w14:textId="77777777" w:rsidR="005432AE" w:rsidRDefault="005432AE" w:rsidP="005432AE">
      <w:pPr>
        <w:pStyle w:val="Heading1"/>
        <w:rPr>
          <w:rStyle w:val="Hyperlink"/>
          <w:color w:val="auto"/>
          <w:u w:val="none"/>
        </w:rPr>
      </w:pPr>
      <w:r>
        <w:rPr>
          <w:rStyle w:val="Hyperlink"/>
          <w:color w:val="auto"/>
          <w:u w:val="none"/>
        </w:rPr>
        <w:t>Transcript</w:t>
      </w:r>
    </w:p>
    <w:p w14:paraId="6561DCE0" w14:textId="77777777" w:rsidR="005432AE" w:rsidRDefault="005432AE" w:rsidP="005432AE">
      <w:r>
        <w:t>00:00:04</w:t>
      </w:r>
    </w:p>
    <w:p w14:paraId="5E2C5299" w14:textId="77777777" w:rsidR="005432AE" w:rsidRDefault="005432AE" w:rsidP="005432AE">
      <w:r>
        <w:t>Hello and welcome to the Collaboration Code.</w:t>
      </w:r>
    </w:p>
    <w:p w14:paraId="1E082D64" w14:textId="77777777" w:rsidR="005432AE" w:rsidRDefault="005432AE" w:rsidP="005432AE">
      <w:r>
        <w:t>00:00:07</w:t>
      </w:r>
    </w:p>
    <w:p w14:paraId="440EB385" w14:textId="697EED41" w:rsidR="005432AE" w:rsidRDefault="005432AE" w:rsidP="005432AE">
      <w:r>
        <w:t>I am your host, Aron Szalay.</w:t>
      </w:r>
    </w:p>
    <w:p w14:paraId="2BE3F19E" w14:textId="77777777" w:rsidR="005432AE" w:rsidRDefault="005432AE" w:rsidP="005432AE">
      <w:r>
        <w:t>00:00:09</w:t>
      </w:r>
    </w:p>
    <w:p w14:paraId="4F9468D5" w14:textId="77777777" w:rsidR="005432AE" w:rsidRDefault="005432AE" w:rsidP="005432AE">
      <w:r>
        <w:t>I study sociology and social anthropology, and throughout my studies I have been really interested in how the theories and the big thoughts that are produced by social scientists could be applied to improve everyday reality.</w:t>
      </w:r>
    </w:p>
    <w:p w14:paraId="4770C626" w14:textId="77777777" w:rsidR="005432AE" w:rsidRDefault="005432AE" w:rsidP="005432AE">
      <w:r>
        <w:t>00:00:24</w:t>
      </w:r>
    </w:p>
    <w:p w14:paraId="457CBDC5" w14:textId="77777777" w:rsidR="005432AE" w:rsidRDefault="005432AE" w:rsidP="005432AE">
      <w:r>
        <w:t>It has always been important to me to find a way to get out of the academic ivory tower and connect with people and find solutions to problems together with them.</w:t>
      </w:r>
    </w:p>
    <w:p w14:paraId="6AEC6848" w14:textId="77777777" w:rsidR="005432AE" w:rsidRDefault="005432AE" w:rsidP="005432AE">
      <w:r>
        <w:t>00:00:35</w:t>
      </w:r>
    </w:p>
    <w:p w14:paraId="27F75CA1" w14:textId="77777777" w:rsidR="005432AE" w:rsidRDefault="005432AE" w:rsidP="005432AE">
      <w:r>
        <w:t>There are many ways to do engaged social research, and luckily there are many scholars who work this way.</w:t>
      </w:r>
    </w:p>
    <w:p w14:paraId="16CD8CF4" w14:textId="77777777" w:rsidR="005432AE" w:rsidRDefault="005432AE" w:rsidP="005432AE">
      <w:r>
        <w:t>00:00:42</w:t>
      </w:r>
    </w:p>
    <w:p w14:paraId="6732B78D" w14:textId="77777777" w:rsidR="005432AE" w:rsidRDefault="005432AE" w:rsidP="005432AE">
      <w:r>
        <w:t>In the meantime, this is still not the mainstream of social science.</w:t>
      </w:r>
    </w:p>
    <w:p w14:paraId="071F613E" w14:textId="77777777" w:rsidR="005432AE" w:rsidRDefault="005432AE" w:rsidP="005432AE">
      <w:r>
        <w:t>00:00:47</w:t>
      </w:r>
    </w:p>
    <w:p w14:paraId="7D4102D5" w14:textId="77777777" w:rsidR="005432AE" w:rsidRDefault="005432AE" w:rsidP="005432AE">
      <w:r>
        <w:t>My goal with this podcast is to show some good examples of cooperations between academic and civil actors, and to discuss the challenges that scholars and their NGO partners face when trying to build bridges between the two spheres.</w:t>
      </w:r>
    </w:p>
    <w:p w14:paraId="77D2CE5B" w14:textId="77777777" w:rsidR="005432AE" w:rsidRDefault="005432AE" w:rsidP="005432AE">
      <w:r>
        <w:t>00:01:04</w:t>
      </w:r>
    </w:p>
    <w:p w14:paraId="4F61FEBD" w14:textId="77777777" w:rsidR="005432AE" w:rsidRDefault="005432AE" w:rsidP="005432AE">
      <w:r>
        <w:t>The collaboration code is produced at Central European University in Vienna.</w:t>
      </w:r>
    </w:p>
    <w:p w14:paraId="48FAF819" w14:textId="77777777" w:rsidR="005432AE" w:rsidRDefault="005432AE" w:rsidP="005432AE">
      <w:r>
        <w:t>00:01:09</w:t>
      </w:r>
    </w:p>
    <w:p w14:paraId="0636B08A" w14:textId="7C310404" w:rsidR="005432AE" w:rsidRDefault="005432AE" w:rsidP="005432AE">
      <w:r>
        <w:t>Throughout the podcast, I will focus on cases that are specifically relevant to an audience at CEU, but I will also aim to broaden the horizon and discuss about the future of social sciences beyond a specific academic setting.</w:t>
      </w:r>
    </w:p>
    <w:p w14:paraId="79711786" w14:textId="77777777" w:rsidR="005432AE" w:rsidRDefault="005432AE" w:rsidP="005432AE">
      <w:r>
        <w:t>00:01:27</w:t>
      </w:r>
    </w:p>
    <w:p w14:paraId="3C263E7F" w14:textId="2CDEFB77" w:rsidR="005432AE" w:rsidRPr="005432AE" w:rsidRDefault="005432AE" w:rsidP="005432AE">
      <w:r>
        <w:t>So, if you're interested in learning more about engaged research and cooperations between academia and the civil sphere, then join me and my guests on the collaboration code.</w:t>
      </w:r>
    </w:p>
    <w:p w14:paraId="23AE1224" w14:textId="0D48C7D0" w:rsidR="005432AE" w:rsidRPr="005432AE" w:rsidRDefault="005432AE" w:rsidP="005432AE">
      <w:pPr>
        <w:rPr>
          <w:rStyle w:val="Hyperlink"/>
          <w:color w:val="auto"/>
          <w:u w:val="none"/>
        </w:rPr>
      </w:pPr>
    </w:p>
    <w:p w14:paraId="308ACC0A" w14:textId="5A5901FC" w:rsidR="005432AE" w:rsidRPr="005432AE" w:rsidRDefault="005432AE" w:rsidP="005432AE">
      <w:r>
        <w:fldChar w:fldCharType="end"/>
      </w:r>
    </w:p>
    <w:p w14:paraId="4A9F07A5" w14:textId="79C5B3AC" w:rsidR="005768C2" w:rsidRDefault="005768C2"/>
    <w:sectPr w:rsidR="005768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AE"/>
    <w:rsid w:val="0048345B"/>
    <w:rsid w:val="005432AE"/>
    <w:rsid w:val="005768C2"/>
    <w:rsid w:val="008242E2"/>
    <w:rsid w:val="00F902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3377"/>
  <w15:chartTrackingRefBased/>
  <w15:docId w15:val="{A55478BF-B06D-489C-8655-F4140359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2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2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32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32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32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32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32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2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2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2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2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32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32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32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32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32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2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2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32AE"/>
    <w:pPr>
      <w:spacing w:before="160"/>
      <w:jc w:val="center"/>
    </w:pPr>
    <w:rPr>
      <w:i/>
      <w:iCs/>
      <w:color w:val="404040" w:themeColor="text1" w:themeTint="BF"/>
    </w:rPr>
  </w:style>
  <w:style w:type="character" w:customStyle="1" w:styleId="QuoteChar">
    <w:name w:val="Quote Char"/>
    <w:basedOn w:val="DefaultParagraphFont"/>
    <w:link w:val="Quote"/>
    <w:uiPriority w:val="29"/>
    <w:rsid w:val="005432AE"/>
    <w:rPr>
      <w:i/>
      <w:iCs/>
      <w:color w:val="404040" w:themeColor="text1" w:themeTint="BF"/>
    </w:rPr>
  </w:style>
  <w:style w:type="paragraph" w:styleId="ListParagraph">
    <w:name w:val="List Paragraph"/>
    <w:basedOn w:val="Normal"/>
    <w:uiPriority w:val="34"/>
    <w:qFormat/>
    <w:rsid w:val="005432AE"/>
    <w:pPr>
      <w:ind w:left="720"/>
      <w:contextualSpacing/>
    </w:pPr>
  </w:style>
  <w:style w:type="character" w:styleId="IntenseEmphasis">
    <w:name w:val="Intense Emphasis"/>
    <w:basedOn w:val="DefaultParagraphFont"/>
    <w:uiPriority w:val="21"/>
    <w:qFormat/>
    <w:rsid w:val="005432AE"/>
    <w:rPr>
      <w:i/>
      <w:iCs/>
      <w:color w:val="0F4761" w:themeColor="accent1" w:themeShade="BF"/>
    </w:rPr>
  </w:style>
  <w:style w:type="paragraph" w:styleId="IntenseQuote">
    <w:name w:val="Intense Quote"/>
    <w:basedOn w:val="Normal"/>
    <w:next w:val="Normal"/>
    <w:link w:val="IntenseQuoteChar"/>
    <w:uiPriority w:val="30"/>
    <w:qFormat/>
    <w:rsid w:val="00543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2AE"/>
    <w:rPr>
      <w:i/>
      <w:iCs/>
      <w:color w:val="0F4761" w:themeColor="accent1" w:themeShade="BF"/>
    </w:rPr>
  </w:style>
  <w:style w:type="character" w:styleId="IntenseReference">
    <w:name w:val="Intense Reference"/>
    <w:basedOn w:val="DefaultParagraphFont"/>
    <w:uiPriority w:val="32"/>
    <w:qFormat/>
    <w:rsid w:val="005432AE"/>
    <w:rPr>
      <w:b/>
      <w:bCs/>
      <w:smallCaps/>
      <w:color w:val="0F4761" w:themeColor="accent1" w:themeShade="BF"/>
      <w:spacing w:val="5"/>
    </w:rPr>
  </w:style>
  <w:style w:type="character" w:styleId="Hyperlink">
    <w:name w:val="Hyperlink"/>
    <w:basedOn w:val="DefaultParagraphFont"/>
    <w:uiPriority w:val="99"/>
    <w:unhideWhenUsed/>
    <w:rsid w:val="005432AE"/>
    <w:rPr>
      <w:color w:val="467886" w:themeColor="hyperlink"/>
      <w:u w:val="single"/>
    </w:rPr>
  </w:style>
  <w:style w:type="character" w:styleId="UnresolvedMention">
    <w:name w:val="Unresolved Mention"/>
    <w:basedOn w:val="DefaultParagraphFont"/>
    <w:uiPriority w:val="99"/>
    <w:semiHidden/>
    <w:unhideWhenUsed/>
    <w:rsid w:val="00543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 and welcome to the Collaboration Code.","language":"en","start":4.56,"end":7.039999999999999,"speakerId":0},{"text":"I am your host, Anon Sarai.","language":"en","start":7.359999999999999,"end":9.04,"speakerId":0},{"text":"I study sociology and social anthropology, and throughout my studies I have been really interested in how the theories and the big thoughts that are produced by social scientists could be applied to improve everyday reality.","language":"en","start":9.68,"end":23.08,"speakerId":0},{"text":"It has always been important to me to find a way to get out of the academic ivory tower and connect with people and find solutions to problems together with them.","language":"en","start":24.24,"end":34,"speakerId":0},{"text":"There are many ways to do engaged social research, and luckily there are many scholars who work this way.","language":"en","start":35.68,"end":41.6,"speakerId":0},{"text":"In the meantime, this is still not the mainstream of social science.","language":"en","start":42.4,"end":46.239999999999995,"speakerId":0},{"text":"My goal with this podcast is to show some good examples of cooperations between academic and civil actors, and to discuss the challenges that scholars and their NGO partners face when trying to build bridges between the two spheres.","language":"en","start":47.64,"end":62.56,"speakerId":0},{"text":"The collaboration code is produced at Central European University in Vienna.","language":"en","start":64.56,"end":69.2,"speakerId":0},{"text":"Throughout the podcast, I will focus on cases that are specifically relevant to an audience at CU, but I will also aim to broaden the horizon and discuss about the future of social sciences beyond a specific academic setting.","language":"en","start":69.92,"end":86.16,"speakerId":0},{"text":"So if you're interested in learning more about engaged research and cooperations between academia and the civil sphere, then join me and my guests on the collaboration code.","language":"en","start":87.36,"end":97.68,"speakerId":0}],"speakerNames":[null]},"audioOneDriveItem":{"driveId":"b!2dC9kIgWp0qE3EPPc1VEtx3_Jeh-WTVGotDngGqEVLRFC8THp90KTb5z2VwJSca-","itemId":"0153I6AWFW6ZAGJD5WW5CI4AQAME5B42RO"}}}</storedTranscription>
</file>

<file path=customXml/itemProps1.xml><?xml version="1.0" encoding="utf-8"?>
<ds:datastoreItem xmlns:ds="http://schemas.openxmlformats.org/officeDocument/2006/customXml" ds:itemID="{389A4445-4B42-465C-810B-75F023A3248D}">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Szalay</dc:creator>
  <cp:keywords/>
  <dc:description/>
  <cp:lastModifiedBy>Aron Szalay</cp:lastModifiedBy>
  <cp:revision>1</cp:revision>
  <dcterms:created xsi:type="dcterms:W3CDTF">2026-01-13T10:59:00Z</dcterms:created>
  <dcterms:modified xsi:type="dcterms:W3CDTF">2026-01-13T11:03:00Z</dcterms:modified>
</cp:coreProperties>
</file>